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A3" w:rsidRPr="00917AA3" w:rsidRDefault="00917AA3" w:rsidP="00917AA3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245110</wp:posOffset>
            </wp:positionV>
            <wp:extent cx="748030" cy="87947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7AA3" w:rsidRDefault="00917AA3" w:rsidP="00917A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</w:t>
      </w:r>
    </w:p>
    <w:p w:rsidR="00917AA3" w:rsidRDefault="00917AA3" w:rsidP="00917A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</w:t>
      </w:r>
      <w:proofErr w:type="spellStart"/>
      <w:r>
        <w:rPr>
          <w:b/>
          <w:sz w:val="24"/>
          <w:szCs w:val="24"/>
        </w:rPr>
        <w:t>Баяндаевский</w:t>
      </w:r>
      <w:proofErr w:type="spellEnd"/>
      <w:r>
        <w:rPr>
          <w:b/>
          <w:sz w:val="24"/>
          <w:szCs w:val="24"/>
        </w:rPr>
        <w:t xml:space="preserve"> район»</w:t>
      </w:r>
    </w:p>
    <w:p w:rsidR="00917AA3" w:rsidRDefault="00917AA3" w:rsidP="00917A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Иркутской области</w:t>
      </w:r>
    </w:p>
    <w:p w:rsidR="00917AA3" w:rsidRDefault="00917AA3" w:rsidP="00917AA3">
      <w:pPr>
        <w:jc w:val="center"/>
        <w:rPr>
          <w:b/>
          <w:sz w:val="24"/>
          <w:szCs w:val="24"/>
        </w:rPr>
      </w:pPr>
    </w:p>
    <w:p w:rsidR="00917AA3" w:rsidRDefault="00917AA3" w:rsidP="00917A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917AA3" w:rsidRDefault="00917AA3" w:rsidP="00917AA3">
      <w:pPr>
        <w:tabs>
          <w:tab w:val="center" w:pos="4819"/>
          <w:tab w:val="left" w:pos="848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470E8">
        <w:rPr>
          <w:b/>
          <w:sz w:val="24"/>
          <w:szCs w:val="24"/>
        </w:rPr>
        <w:t xml:space="preserve">от </w:t>
      </w:r>
      <w:r w:rsidR="00183664">
        <w:rPr>
          <w:b/>
          <w:sz w:val="24"/>
          <w:szCs w:val="24"/>
        </w:rPr>
        <w:t xml:space="preserve">24 </w:t>
      </w:r>
      <w:r w:rsidR="00C470E8">
        <w:rPr>
          <w:b/>
          <w:sz w:val="24"/>
          <w:szCs w:val="24"/>
        </w:rPr>
        <w:t xml:space="preserve"> </w:t>
      </w:r>
      <w:r w:rsidR="00183664">
        <w:rPr>
          <w:b/>
          <w:sz w:val="24"/>
          <w:szCs w:val="24"/>
        </w:rPr>
        <w:t>марта</w:t>
      </w:r>
      <w:r w:rsidR="00C470E8">
        <w:rPr>
          <w:b/>
          <w:sz w:val="24"/>
          <w:szCs w:val="24"/>
        </w:rPr>
        <w:t xml:space="preserve"> 2014</w:t>
      </w:r>
      <w:r>
        <w:rPr>
          <w:b/>
          <w:sz w:val="24"/>
          <w:szCs w:val="24"/>
        </w:rPr>
        <w:t xml:space="preserve"> года </w:t>
      </w:r>
    </w:p>
    <w:p w:rsidR="00917AA3" w:rsidRDefault="00917AA3" w:rsidP="00917AA3">
      <w:pPr>
        <w:jc w:val="center"/>
        <w:rPr>
          <w:b/>
          <w:sz w:val="24"/>
          <w:szCs w:val="24"/>
        </w:rPr>
      </w:pPr>
    </w:p>
    <w:p w:rsidR="00917AA3" w:rsidRDefault="00917AA3" w:rsidP="00917AA3">
      <w:pPr>
        <w:jc w:val="center"/>
        <w:rPr>
          <w:b/>
          <w:sz w:val="24"/>
          <w:szCs w:val="24"/>
        </w:rPr>
      </w:pPr>
    </w:p>
    <w:p w:rsidR="00917AA3" w:rsidRDefault="00917AA3" w:rsidP="00917AA3">
      <w:pPr>
        <w:jc w:val="center"/>
        <w:rPr>
          <w:b/>
          <w:sz w:val="24"/>
          <w:szCs w:val="24"/>
        </w:rPr>
      </w:pPr>
    </w:p>
    <w:p w:rsidR="00917AA3" w:rsidRDefault="00917AA3" w:rsidP="00917A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ОТМЕНЕ РЕШЕНИЯ ДУМЫ  МО «БАЯНДАЕВСКИЙ РАЙОН» </w:t>
      </w:r>
    </w:p>
    <w:p w:rsidR="00917AA3" w:rsidRDefault="00917AA3" w:rsidP="00917A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04.10.2011 ГОДА № 21/7 «ОБ УТВЕРЖДЕНИИ ПОЛОЖЕНИЯ ОБ ОТДЕЛЬНЫХ ВОПРОСАХ СТАТУСА ДЕПУТАТА ДУМЫ МУНИЦИПАЛЬНОГО ОБРАЗОВАНИЯ «БАЯНДАЕВСКИЙ РАЙОН» </w:t>
      </w:r>
    </w:p>
    <w:p w:rsidR="00917AA3" w:rsidRDefault="00917AA3" w:rsidP="00917AA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17AA3" w:rsidRDefault="00917AA3" w:rsidP="00917AA3">
      <w:pPr>
        <w:ind w:left="426"/>
        <w:jc w:val="both"/>
        <w:rPr>
          <w:sz w:val="24"/>
          <w:szCs w:val="24"/>
        </w:rPr>
      </w:pPr>
    </w:p>
    <w:p w:rsidR="00917AA3" w:rsidRDefault="00917AA3" w:rsidP="00917AA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rStyle w:val="a3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>Уставом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район»,</w:t>
      </w:r>
    </w:p>
    <w:p w:rsidR="00917AA3" w:rsidRDefault="00917AA3" w:rsidP="00917AA3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917AA3" w:rsidRDefault="00917AA3" w:rsidP="00917AA3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РЕШИЛА:</w:t>
      </w:r>
    </w:p>
    <w:p w:rsidR="00917AA3" w:rsidRDefault="00917AA3" w:rsidP="00917AA3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917AA3" w:rsidRDefault="00917AA3" w:rsidP="00917AA3">
      <w:pPr>
        <w:widowControl/>
        <w:autoSpaceDE/>
        <w:adjustRightInd/>
        <w:ind w:left="708"/>
        <w:jc w:val="both"/>
        <w:rPr>
          <w:sz w:val="24"/>
          <w:szCs w:val="24"/>
        </w:rPr>
      </w:pPr>
    </w:p>
    <w:p w:rsidR="00917AA3" w:rsidRDefault="00917AA3" w:rsidP="00917AA3">
      <w:pPr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Отменить  решение Думы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04.10.2011 года № 21/7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«Об утверждении Положения об отдельных вопросах статуса депутата Думы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район».</w:t>
      </w:r>
    </w:p>
    <w:p w:rsidR="00917AA3" w:rsidRDefault="00917AA3" w:rsidP="00917AA3">
      <w:pPr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 учетом пункта 1 настоящего решения внести в оригинал решения Думы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04.10.2011 года № 21/7 </w:t>
      </w:r>
      <w:r w:rsidR="004E5D9A">
        <w:rPr>
          <w:sz w:val="24"/>
          <w:szCs w:val="24"/>
        </w:rPr>
        <w:t>«Об утверждении Положения об отдельных вопросах статуса депутата Думы муниципального образования «</w:t>
      </w:r>
      <w:proofErr w:type="spellStart"/>
      <w:r w:rsidR="004E5D9A">
        <w:rPr>
          <w:sz w:val="24"/>
          <w:szCs w:val="24"/>
        </w:rPr>
        <w:t>Баяндаевский</w:t>
      </w:r>
      <w:proofErr w:type="spellEnd"/>
      <w:r w:rsidR="004E5D9A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информационную справку об утрате силы в связи с отменой.</w:t>
      </w:r>
    </w:p>
    <w:p w:rsidR="00917AA3" w:rsidRDefault="00917AA3" w:rsidP="00917AA3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Настоящее решение подлежит опубликованию в газете «Заря», а также на   официальном сайте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в информационно-телекоммуникационной сети «Интернет».</w:t>
      </w:r>
    </w:p>
    <w:p w:rsidR="00917AA3" w:rsidRDefault="00917AA3" w:rsidP="00917AA3">
      <w:pPr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917AA3" w:rsidRDefault="00917AA3" w:rsidP="00917AA3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</w:p>
    <w:p w:rsidR="00917AA3" w:rsidRDefault="00917AA3" w:rsidP="00917AA3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917AA3" w:rsidRDefault="00917AA3" w:rsidP="00917AA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В.И. </w:t>
      </w:r>
      <w:proofErr w:type="spellStart"/>
      <w:r>
        <w:rPr>
          <w:sz w:val="24"/>
          <w:szCs w:val="24"/>
        </w:rPr>
        <w:t>Здышов</w:t>
      </w:r>
      <w:proofErr w:type="spellEnd"/>
    </w:p>
    <w:p w:rsidR="00917AA3" w:rsidRDefault="00917AA3" w:rsidP="00917AA3">
      <w:pPr>
        <w:rPr>
          <w:b/>
          <w:sz w:val="24"/>
          <w:szCs w:val="24"/>
        </w:rPr>
      </w:pPr>
    </w:p>
    <w:p w:rsidR="00917AA3" w:rsidRDefault="00917AA3" w:rsidP="00917AA3">
      <w:pPr>
        <w:jc w:val="right"/>
        <w:rPr>
          <w:sz w:val="24"/>
          <w:szCs w:val="24"/>
        </w:rPr>
      </w:pPr>
      <w:r>
        <w:rPr>
          <w:sz w:val="24"/>
          <w:szCs w:val="24"/>
        </w:rPr>
        <w:t>Мэр муниципального образования</w:t>
      </w:r>
    </w:p>
    <w:p w:rsidR="00917AA3" w:rsidRDefault="00917AA3" w:rsidP="00917AA3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917AA3" w:rsidRDefault="00917AA3" w:rsidP="00917AA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А.П. </w:t>
      </w:r>
      <w:proofErr w:type="spellStart"/>
      <w:r>
        <w:rPr>
          <w:sz w:val="24"/>
          <w:szCs w:val="24"/>
        </w:rPr>
        <w:t>Табинаев</w:t>
      </w:r>
      <w:proofErr w:type="spellEnd"/>
    </w:p>
    <w:p w:rsidR="00917AA3" w:rsidRDefault="00917AA3" w:rsidP="00917AA3">
      <w:pPr>
        <w:rPr>
          <w:sz w:val="24"/>
          <w:szCs w:val="24"/>
        </w:rPr>
      </w:pPr>
    </w:p>
    <w:p w:rsidR="00917AA3" w:rsidRDefault="00917AA3" w:rsidP="00917AA3">
      <w:pPr>
        <w:rPr>
          <w:sz w:val="24"/>
          <w:szCs w:val="24"/>
        </w:rPr>
      </w:pPr>
    </w:p>
    <w:p w:rsidR="00917AA3" w:rsidRDefault="00917AA3" w:rsidP="00917AA3">
      <w:pPr>
        <w:rPr>
          <w:sz w:val="24"/>
          <w:szCs w:val="24"/>
        </w:rPr>
      </w:pPr>
    </w:p>
    <w:p w:rsidR="00917AA3" w:rsidRDefault="00917AA3" w:rsidP="00917AA3">
      <w:pPr>
        <w:rPr>
          <w:sz w:val="24"/>
          <w:szCs w:val="24"/>
        </w:rPr>
      </w:pPr>
      <w:r>
        <w:rPr>
          <w:sz w:val="24"/>
          <w:szCs w:val="24"/>
        </w:rPr>
        <w:t>с. Баяндай</w:t>
      </w:r>
    </w:p>
    <w:p w:rsidR="00917AA3" w:rsidRDefault="00917AA3" w:rsidP="00917AA3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183664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183664">
        <w:rPr>
          <w:sz w:val="24"/>
          <w:szCs w:val="24"/>
        </w:rPr>
        <w:t>марта</w:t>
      </w:r>
      <w:r w:rsidR="00C470E8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год  № </w:t>
      </w:r>
      <w:r w:rsidR="00183664">
        <w:rPr>
          <w:sz w:val="24"/>
          <w:szCs w:val="24"/>
        </w:rPr>
        <w:t>45/5</w:t>
      </w:r>
    </w:p>
    <w:p w:rsidR="007C14A1" w:rsidRDefault="007C14A1"/>
    <w:sectPr w:rsidR="007C14A1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0EA5"/>
    <w:multiLevelType w:val="hybridMultilevel"/>
    <w:tmpl w:val="98707EF2"/>
    <w:lvl w:ilvl="0" w:tplc="55CAAEC6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AA3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B7B4A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3664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55069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5D9A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17AA3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08F8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0E8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7A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2014-03-20T08:40:00Z</cp:lastPrinted>
  <dcterms:created xsi:type="dcterms:W3CDTF">2013-10-07T06:34:00Z</dcterms:created>
  <dcterms:modified xsi:type="dcterms:W3CDTF">2014-04-02T05:52:00Z</dcterms:modified>
</cp:coreProperties>
</file>